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4F" w:rsidRDefault="0079234F" w:rsidP="007923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9234F" w:rsidRDefault="0079234F" w:rsidP="007923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234F" w:rsidRDefault="0079234F" w:rsidP="007923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234F" w:rsidRPr="00DD3915" w:rsidRDefault="0079234F" w:rsidP="007923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915">
        <w:rPr>
          <w:rFonts w:ascii="Times New Roman" w:hAnsi="Times New Roman" w:cs="Times New Roman"/>
          <w:b/>
          <w:sz w:val="24"/>
          <w:szCs w:val="24"/>
        </w:rPr>
        <w:t xml:space="preserve">Сроки проведения приема, сроки приема документов, необходимых для поступления, сроки подачи оригиналов документов и заявления о согласии на зачисление для поступающих на программы аспирантуры </w:t>
      </w:r>
    </w:p>
    <w:p w:rsidR="0079234F" w:rsidRDefault="0079234F" w:rsidP="007923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915"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D3915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D3915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79234F" w:rsidRDefault="0079234F" w:rsidP="007923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79234F" w:rsidTr="00734B5D">
        <w:tc>
          <w:tcPr>
            <w:tcW w:w="4815" w:type="dxa"/>
          </w:tcPr>
          <w:p w:rsidR="0079234F" w:rsidRPr="00DD3915" w:rsidRDefault="0079234F" w:rsidP="0073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15">
              <w:rPr>
                <w:rFonts w:ascii="Times New Roman" w:hAnsi="Times New Roman" w:cs="Times New Roman"/>
                <w:sz w:val="24"/>
                <w:szCs w:val="24"/>
              </w:rPr>
              <w:t>Этап приема документов</w:t>
            </w:r>
          </w:p>
        </w:tc>
        <w:tc>
          <w:tcPr>
            <w:tcW w:w="4816" w:type="dxa"/>
          </w:tcPr>
          <w:p w:rsidR="0079234F" w:rsidRPr="00DD3915" w:rsidRDefault="0079234F" w:rsidP="0073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15">
              <w:rPr>
                <w:rFonts w:ascii="Times New Roman" w:hAnsi="Times New Roman" w:cs="Times New Roman"/>
                <w:sz w:val="24"/>
                <w:szCs w:val="24"/>
              </w:rPr>
              <w:t>Установленные сроки</w:t>
            </w:r>
          </w:p>
        </w:tc>
      </w:tr>
      <w:tr w:rsidR="0079234F" w:rsidTr="00734B5D">
        <w:tc>
          <w:tcPr>
            <w:tcW w:w="4815" w:type="dxa"/>
          </w:tcPr>
          <w:p w:rsidR="0079234F" w:rsidRPr="00DD3915" w:rsidRDefault="0079234F" w:rsidP="0073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15">
              <w:rPr>
                <w:rFonts w:ascii="Times New Roman" w:hAnsi="Times New Roman" w:cs="Times New Roman"/>
                <w:sz w:val="24"/>
                <w:szCs w:val="24"/>
              </w:rPr>
              <w:t>Начало приема документов</w:t>
            </w:r>
          </w:p>
        </w:tc>
        <w:tc>
          <w:tcPr>
            <w:tcW w:w="4816" w:type="dxa"/>
          </w:tcPr>
          <w:p w:rsidR="0079234F" w:rsidRPr="00DD3915" w:rsidRDefault="0079234F" w:rsidP="0073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</w:tr>
      <w:tr w:rsidR="0079234F" w:rsidTr="00734B5D">
        <w:tc>
          <w:tcPr>
            <w:tcW w:w="4815" w:type="dxa"/>
          </w:tcPr>
          <w:p w:rsidR="0079234F" w:rsidRPr="00DD3915" w:rsidRDefault="0079234F" w:rsidP="0073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15">
              <w:rPr>
                <w:rFonts w:ascii="Times New Roman" w:hAnsi="Times New Roman" w:cs="Times New Roman"/>
                <w:sz w:val="24"/>
                <w:szCs w:val="24"/>
              </w:rPr>
              <w:t>Завершение приема документов</w:t>
            </w:r>
          </w:p>
        </w:tc>
        <w:tc>
          <w:tcPr>
            <w:tcW w:w="4816" w:type="dxa"/>
          </w:tcPr>
          <w:p w:rsidR="0079234F" w:rsidRPr="00DD3915" w:rsidRDefault="0079234F" w:rsidP="0073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20.09.2024</w:t>
            </w:r>
          </w:p>
        </w:tc>
      </w:tr>
      <w:tr w:rsidR="0079234F" w:rsidTr="00734B5D">
        <w:tc>
          <w:tcPr>
            <w:tcW w:w="4815" w:type="dxa"/>
          </w:tcPr>
          <w:p w:rsidR="0079234F" w:rsidRPr="00DD3915" w:rsidRDefault="0079234F" w:rsidP="0073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15">
              <w:rPr>
                <w:rFonts w:ascii="Times New Roman" w:hAnsi="Times New Roman" w:cs="Times New Roman"/>
                <w:sz w:val="24"/>
                <w:szCs w:val="24"/>
              </w:rPr>
              <w:t>Начало вступительных испытаний</w:t>
            </w:r>
          </w:p>
        </w:tc>
        <w:tc>
          <w:tcPr>
            <w:tcW w:w="4816" w:type="dxa"/>
          </w:tcPr>
          <w:p w:rsidR="0079234F" w:rsidRPr="00DD3915" w:rsidRDefault="0079234F" w:rsidP="0073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23.09.2024</w:t>
            </w:r>
          </w:p>
        </w:tc>
      </w:tr>
      <w:tr w:rsidR="0079234F" w:rsidTr="00734B5D">
        <w:tc>
          <w:tcPr>
            <w:tcW w:w="4815" w:type="dxa"/>
          </w:tcPr>
          <w:p w:rsidR="0079234F" w:rsidRPr="00DD3915" w:rsidRDefault="0079234F" w:rsidP="0073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15">
              <w:rPr>
                <w:rFonts w:ascii="Times New Roman" w:hAnsi="Times New Roman" w:cs="Times New Roman"/>
                <w:sz w:val="24"/>
                <w:szCs w:val="24"/>
              </w:rPr>
              <w:t>Окончание вступительных испытаний</w:t>
            </w:r>
          </w:p>
        </w:tc>
        <w:tc>
          <w:tcPr>
            <w:tcW w:w="4816" w:type="dxa"/>
          </w:tcPr>
          <w:p w:rsidR="0079234F" w:rsidRPr="00DD3915" w:rsidRDefault="0079234F" w:rsidP="0073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14.10.2024</w:t>
            </w:r>
          </w:p>
        </w:tc>
      </w:tr>
      <w:tr w:rsidR="0079234F" w:rsidTr="00734B5D">
        <w:tc>
          <w:tcPr>
            <w:tcW w:w="4815" w:type="dxa"/>
          </w:tcPr>
          <w:p w:rsidR="0079234F" w:rsidRPr="00DD3915" w:rsidRDefault="0079234F" w:rsidP="0073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15">
              <w:rPr>
                <w:rFonts w:ascii="Times New Roman" w:hAnsi="Times New Roman" w:cs="Times New Roman"/>
                <w:sz w:val="24"/>
                <w:szCs w:val="24"/>
              </w:rPr>
              <w:t>Публикация конкурсных списков</w:t>
            </w:r>
          </w:p>
        </w:tc>
        <w:tc>
          <w:tcPr>
            <w:tcW w:w="4816" w:type="dxa"/>
          </w:tcPr>
          <w:p w:rsidR="0079234F" w:rsidRPr="00DD3915" w:rsidRDefault="0079234F" w:rsidP="0073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17.10.2024</w:t>
            </w:r>
          </w:p>
        </w:tc>
      </w:tr>
      <w:tr w:rsidR="0079234F" w:rsidTr="00734B5D">
        <w:tc>
          <w:tcPr>
            <w:tcW w:w="4815" w:type="dxa"/>
          </w:tcPr>
          <w:p w:rsidR="0079234F" w:rsidRPr="00DD3915" w:rsidRDefault="0079234F" w:rsidP="0073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15">
              <w:rPr>
                <w:rFonts w:ascii="Times New Roman" w:hAnsi="Times New Roman" w:cs="Times New Roman"/>
                <w:sz w:val="24"/>
                <w:szCs w:val="24"/>
              </w:rPr>
              <w:t>Завершение приема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D3915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и/или заявления о согласии на зачисление на места по договорам об оказании платных образовательных услуг</w:t>
            </w:r>
          </w:p>
        </w:tc>
        <w:tc>
          <w:tcPr>
            <w:tcW w:w="4816" w:type="dxa"/>
          </w:tcPr>
          <w:p w:rsidR="0079234F" w:rsidRPr="00DD3915" w:rsidRDefault="0079234F" w:rsidP="0073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</w:p>
        </w:tc>
      </w:tr>
      <w:tr w:rsidR="0079234F" w:rsidTr="00734B5D">
        <w:tc>
          <w:tcPr>
            <w:tcW w:w="4815" w:type="dxa"/>
          </w:tcPr>
          <w:p w:rsidR="0079234F" w:rsidRPr="00DD3915" w:rsidRDefault="0079234F" w:rsidP="0073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15">
              <w:rPr>
                <w:rFonts w:ascii="Times New Roman" w:hAnsi="Times New Roman" w:cs="Times New Roman"/>
                <w:sz w:val="24"/>
                <w:szCs w:val="24"/>
              </w:rPr>
              <w:t>Издание приказов о зачислении поступающих</w:t>
            </w:r>
          </w:p>
        </w:tc>
        <w:tc>
          <w:tcPr>
            <w:tcW w:w="4816" w:type="dxa"/>
          </w:tcPr>
          <w:p w:rsidR="0079234F" w:rsidRPr="00DD3915" w:rsidRDefault="0079234F" w:rsidP="0073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21.10.2024 – 25.10.2024</w:t>
            </w:r>
          </w:p>
        </w:tc>
      </w:tr>
    </w:tbl>
    <w:p w:rsidR="0079234F" w:rsidRPr="00DD3915" w:rsidRDefault="0079234F" w:rsidP="007923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34F" w:rsidRDefault="0079234F" w:rsidP="007923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3915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приема документов: </w:t>
      </w:r>
      <w:r w:rsidRPr="00DD3915">
        <w:rPr>
          <w:rFonts w:ascii="Times New Roman" w:hAnsi="Times New Roman" w:cs="Times New Roman"/>
          <w:sz w:val="24"/>
          <w:szCs w:val="24"/>
        </w:rPr>
        <w:t>понедельник-четверг с 10.00 до 17.00, пятница с 10.00 до 16.00 (перерыв с 12.00 до 12.30).</w:t>
      </w:r>
    </w:p>
    <w:p w:rsidR="0079234F" w:rsidRDefault="0079234F" w:rsidP="007923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234F" w:rsidRDefault="0079234F" w:rsidP="007923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234F" w:rsidRDefault="0079234F" w:rsidP="007923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234F" w:rsidRDefault="0079234F" w:rsidP="007923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234F" w:rsidRDefault="0079234F" w:rsidP="007923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234F" w:rsidRDefault="0079234F" w:rsidP="007923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234F" w:rsidRDefault="0079234F" w:rsidP="007923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234F" w:rsidRDefault="0079234F" w:rsidP="007923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234F" w:rsidRDefault="0079234F" w:rsidP="007923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234F" w:rsidRDefault="0079234F" w:rsidP="007923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234F" w:rsidRDefault="0079234F" w:rsidP="007923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234F" w:rsidRDefault="0079234F" w:rsidP="007923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234F" w:rsidRDefault="0079234F" w:rsidP="007923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234F" w:rsidRDefault="0079234F" w:rsidP="007923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234F" w:rsidRDefault="0079234F" w:rsidP="007923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234F" w:rsidRDefault="0079234F" w:rsidP="007923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234F" w:rsidRDefault="0079234F" w:rsidP="007923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234F" w:rsidRDefault="0079234F" w:rsidP="007923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234F" w:rsidRDefault="0079234F" w:rsidP="007923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B320F" w:rsidRDefault="004B320F"/>
    <w:sectPr w:rsidR="004B320F" w:rsidSect="0079234F">
      <w:pgSz w:w="11910" w:h="16840"/>
      <w:pgMar w:top="1134" w:right="851" w:bottom="1134" w:left="1418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89"/>
    <w:rsid w:val="004B320F"/>
    <w:rsid w:val="0064387C"/>
    <w:rsid w:val="00671630"/>
    <w:rsid w:val="0079234F"/>
    <w:rsid w:val="0088247D"/>
    <w:rsid w:val="00B75ACD"/>
    <w:rsid w:val="00C625D0"/>
    <w:rsid w:val="00D859FE"/>
    <w:rsid w:val="00E8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C2F31-E9A6-4CA0-A11A-7D8D7EB6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2023-11-01T13:43:00Z</dcterms:created>
  <dcterms:modified xsi:type="dcterms:W3CDTF">2023-11-01T13:43:00Z</dcterms:modified>
</cp:coreProperties>
</file>