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4" w:rsidRDefault="00365CD4" w:rsidP="00365C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739">
        <w:rPr>
          <w:rFonts w:ascii="Times New Roman" w:hAnsi="Times New Roman" w:cs="Times New Roman"/>
          <w:b/>
          <w:sz w:val="28"/>
          <w:szCs w:val="28"/>
        </w:rPr>
        <w:t>Состав ТК 003 «Хлебобулочные и макаронные</w:t>
      </w:r>
      <w:r w:rsidR="00CB0756">
        <w:rPr>
          <w:rFonts w:ascii="Times New Roman" w:hAnsi="Times New Roman" w:cs="Times New Roman"/>
          <w:b/>
          <w:sz w:val="28"/>
          <w:szCs w:val="28"/>
        </w:rPr>
        <w:t xml:space="preserve"> изделия»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4536"/>
      </w:tblGrid>
      <w:tr w:rsidR="00365CD4" w:rsidRPr="00807B32" w:rsidTr="00370435">
        <w:trPr>
          <w:trHeight w:val="801"/>
          <w:tblHeader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65CD4" w:rsidRPr="00807B32" w:rsidRDefault="00365CD4" w:rsidP="0037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365CD4" w:rsidRPr="00807B32" w:rsidRDefault="00365CD4" w:rsidP="0037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365CD4" w:rsidRPr="00807B32" w:rsidRDefault="00365CD4" w:rsidP="0037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/>
                <w:sz w:val="28"/>
                <w:szCs w:val="28"/>
              </w:rPr>
              <w:t>ФИО,  должность представителя</w:t>
            </w:r>
          </w:p>
        </w:tc>
      </w:tr>
      <w:tr w:rsidR="00365CD4" w:rsidRPr="00807B32" w:rsidTr="00370435">
        <w:trPr>
          <w:trHeight w:val="780"/>
        </w:trPr>
        <w:tc>
          <w:tcPr>
            <w:tcW w:w="709" w:type="dxa"/>
            <w:tcBorders>
              <w:top w:val="double" w:sz="4" w:space="0" w:color="auto"/>
            </w:tcBorders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Минсельхоз РФ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Департамент пищевой и перерабатывающей промышленности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365CD4" w:rsidRPr="001E370E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0E">
              <w:rPr>
                <w:rFonts w:ascii="Times New Roman" w:hAnsi="Times New Roman" w:cs="Times New Roman"/>
                <w:sz w:val="28"/>
                <w:szCs w:val="28"/>
              </w:rPr>
              <w:t>Мосолова Ирина Валерьевна,</w:t>
            </w:r>
          </w:p>
          <w:p w:rsidR="00365CD4" w:rsidRPr="001E370E" w:rsidRDefault="00365CD4" w:rsidP="00370435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370E">
              <w:rPr>
                <w:sz w:val="28"/>
                <w:szCs w:val="28"/>
              </w:rPr>
              <w:t>тдел развития пищевой и перерабатывающей промышленности</w:t>
            </w:r>
          </w:p>
          <w:p w:rsidR="00365CD4" w:rsidRPr="001E370E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D4" w:rsidRPr="00807B32" w:rsidTr="00370435">
        <w:trPr>
          <w:trHeight w:val="61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НП «Российская гильдия пекарей и кондитеров» (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РОСПиК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Менделевич, президент Российской гильдии пекарей и кондитеров</w:t>
            </w:r>
          </w:p>
        </w:tc>
      </w:tr>
      <w:tr w:rsidR="00365CD4" w:rsidRPr="00807B32" w:rsidTr="00370435">
        <w:trPr>
          <w:trHeight w:val="38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ФГАНУ «НИИХП»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952F0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2B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Марина Николаевна, директор ФГАНУ НИИХП</w:t>
            </w:r>
          </w:p>
        </w:tc>
      </w:tr>
      <w:tr w:rsidR="00365CD4" w:rsidRPr="00807B32" w:rsidTr="00370435">
        <w:trPr>
          <w:trHeight w:val="142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ФГАОУ ДПО «Академия стандартизации, метрологии и сертификации (учебная)» (АСМС) </w:t>
            </w:r>
          </w:p>
        </w:tc>
        <w:tc>
          <w:tcPr>
            <w:tcW w:w="4536" w:type="dxa"/>
            <w:shd w:val="clear" w:color="auto" w:fill="auto"/>
          </w:tcPr>
          <w:p w:rsidR="00365CD4" w:rsidRPr="00D64A7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76">
              <w:rPr>
                <w:rFonts w:ascii="Times New Roman" w:hAnsi="Times New Roman" w:cs="Times New Roman"/>
                <w:sz w:val="28"/>
                <w:szCs w:val="28"/>
              </w:rPr>
              <w:t>Степанов Анатолий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D64A7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D64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ксперт органа по сертификации персонала</w:t>
            </w:r>
          </w:p>
        </w:tc>
      </w:tr>
      <w:tr w:rsidR="00365CD4" w:rsidRPr="00807B32" w:rsidTr="00370435">
        <w:trPr>
          <w:trHeight w:val="507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Российская система качества (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Роскачество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2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Будажапова Майя Жалсановна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3F0E2A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стандартизации</w:t>
            </w:r>
          </w:p>
        </w:tc>
      </w:tr>
      <w:tr w:rsidR="00365CD4" w:rsidRPr="00807B32" w:rsidTr="00370435">
        <w:trPr>
          <w:trHeight w:val="416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Российский Зерновой Союз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6260DF" w:rsidRDefault="00365CD4" w:rsidP="003704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  <w:r w:rsidRPr="00626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6260DF" w:rsidRDefault="00365CD4" w:rsidP="003704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технического регулирования</w:t>
            </w:r>
          </w:p>
          <w:p w:rsidR="00365CD4" w:rsidRPr="006260DF" w:rsidRDefault="00365CD4" w:rsidP="003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CD4" w:rsidRPr="00807B32" w:rsidTr="00370435">
        <w:trPr>
          <w:trHeight w:val="430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унитарное предприятие «Российский научно технический центр информации по стандартизации, метрологии и оценке соответствия» 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(ФГУП «СТАНДАРТИНФОРМ»)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sz w:val="28"/>
                <w:szCs w:val="28"/>
              </w:rPr>
              <w:t>Штендель</w:t>
            </w:r>
            <w:proofErr w:type="spellEnd"/>
            <w:r>
              <w:rPr>
                <w:sz w:val="28"/>
                <w:szCs w:val="28"/>
              </w:rPr>
              <w:t xml:space="preserve"> Лия Львовна,</w:t>
            </w:r>
          </w:p>
          <w:p w:rsidR="00365CD4" w:rsidRPr="00A46641" w:rsidRDefault="00365CD4" w:rsidP="00370435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6641">
              <w:rPr>
                <w:sz w:val="28"/>
                <w:szCs w:val="28"/>
              </w:rPr>
              <w:t>ведущий специалист отдела стандартизации</w:t>
            </w:r>
            <w:r>
              <w:rPr>
                <w:sz w:val="28"/>
                <w:szCs w:val="28"/>
              </w:rPr>
              <w:t xml:space="preserve"> </w:t>
            </w:r>
            <w:r w:rsidRPr="00A46641">
              <w:rPr>
                <w:sz w:val="28"/>
                <w:szCs w:val="28"/>
              </w:rPr>
              <w:t>продукции потребительского назначения, процессов управления качеством и безопасностью</w:t>
            </w:r>
          </w:p>
        </w:tc>
      </w:tr>
      <w:tr w:rsidR="00365CD4" w:rsidRPr="00807B32" w:rsidTr="00370435">
        <w:trPr>
          <w:trHeight w:val="35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АО «ВНИИС»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Иванилова  Ирина Геннадьевна,</w:t>
            </w:r>
          </w:p>
          <w:p w:rsidR="00365CD4" w:rsidRPr="00D8063D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</w:tr>
      <w:tr w:rsidR="00365CD4" w:rsidRPr="00807B32" w:rsidTr="00370435">
        <w:trPr>
          <w:trHeight w:val="41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Российский союз пекарей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A1105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5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Конотоп Надежда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помощник президента</w:t>
            </w:r>
          </w:p>
        </w:tc>
      </w:tr>
      <w:tr w:rsidR="00365CD4" w:rsidRPr="00807B32" w:rsidTr="00370435">
        <w:trPr>
          <w:trHeight w:val="35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ООО «ГК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Дарница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767AD5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67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Зверева Елена Ивановна</w:t>
            </w:r>
          </w:p>
        </w:tc>
      </w:tr>
      <w:tr w:rsidR="00365CD4" w:rsidRPr="00807B32" w:rsidTr="00370435">
        <w:trPr>
          <w:trHeight w:val="40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ФГБНУ «ВНИИЗ»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8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Бундина Ольга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9868FF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сектора «Стандартизация зерна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зернопродуктов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5CD4" w:rsidRPr="00807B32" w:rsidTr="00370435">
        <w:trPr>
          <w:trHeight w:val="479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ОАО «КБК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Черемушки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365CD4" w:rsidRPr="003E774B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B">
              <w:rPr>
                <w:rFonts w:ascii="Times New Roman" w:hAnsi="Times New Roman" w:cs="Times New Roman"/>
                <w:sz w:val="28"/>
                <w:szCs w:val="28"/>
              </w:rPr>
              <w:t>Федотова Наталия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 по стандартизации</w:t>
            </w:r>
          </w:p>
        </w:tc>
      </w:tr>
      <w:tr w:rsidR="00365CD4" w:rsidRPr="00807B32" w:rsidTr="00370435">
        <w:trPr>
          <w:trHeight w:val="41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НОЧУ ДПО «МПА»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7AD5">
              <w:rPr>
                <w:sz w:val="28"/>
                <w:szCs w:val="28"/>
              </w:rPr>
              <w:t>Ильина О.А.</w:t>
            </w:r>
          </w:p>
          <w:p w:rsidR="00365CD4" w:rsidRPr="00767AD5" w:rsidRDefault="00365CD4" w:rsidP="003704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7AD5">
              <w:rPr>
                <w:sz w:val="28"/>
                <w:szCs w:val="28"/>
              </w:rPr>
              <w:t>ректор</w:t>
            </w:r>
          </w:p>
          <w:p w:rsidR="00365CD4" w:rsidRPr="00FB5828" w:rsidRDefault="00365CD4" w:rsidP="003704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67AD5">
              <w:rPr>
                <w:sz w:val="28"/>
                <w:szCs w:val="28"/>
              </w:rPr>
              <w:t>Иунихина</w:t>
            </w:r>
            <w:proofErr w:type="spellEnd"/>
            <w:r w:rsidRPr="00767AD5">
              <w:rPr>
                <w:sz w:val="28"/>
                <w:szCs w:val="28"/>
              </w:rPr>
              <w:t xml:space="preserve"> В.С</w:t>
            </w:r>
            <w:r w:rsidRPr="00767AD5">
              <w:rPr>
                <w:sz w:val="28"/>
                <w:szCs w:val="28"/>
              </w:rPr>
              <w:br/>
              <w:t>первый проректор</w:t>
            </w:r>
          </w:p>
        </w:tc>
      </w:tr>
      <w:tr w:rsidR="00365CD4" w:rsidRPr="00807B32" w:rsidTr="00370435">
        <w:trPr>
          <w:trHeight w:val="46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ОАО «Экстра М» </w:t>
            </w:r>
          </w:p>
        </w:tc>
        <w:tc>
          <w:tcPr>
            <w:tcW w:w="4536" w:type="dxa"/>
            <w:shd w:val="clear" w:color="auto" w:fill="auto"/>
          </w:tcPr>
          <w:p w:rsidR="00365CD4" w:rsidRPr="00356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Артемьева Екатерина Владимировна</w:t>
            </w:r>
            <w:r w:rsidRPr="00356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качеству и технологии</w:t>
            </w:r>
          </w:p>
        </w:tc>
      </w:tr>
      <w:tr w:rsidR="00365CD4" w:rsidRPr="00807B32" w:rsidTr="00370435">
        <w:trPr>
          <w:trHeight w:val="827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Санкт-Петербургский филиал 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ФГАНУ НИИХП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Кузнецова </w:t>
            </w:r>
            <w:proofErr w:type="spellStart"/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Лина</w:t>
            </w:r>
            <w:proofErr w:type="spellEnd"/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65CD4" w:rsidRPr="00356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научный сотрудник</w:t>
            </w:r>
          </w:p>
        </w:tc>
      </w:tr>
      <w:tr w:rsidR="00365CD4" w:rsidRPr="00807B32" w:rsidTr="00370435"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ФГБОУ ВО МГУТУ им. К.Г.Разумовского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 Валентина Николаевна</w:t>
            </w: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65CD4" w:rsidRPr="00356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Технологии переработки зерна, хлебопекарного, макаронного и кондитерского производств.</w:t>
            </w:r>
          </w:p>
        </w:tc>
      </w:tr>
      <w:tr w:rsidR="00365CD4" w:rsidRPr="00807B32" w:rsidTr="00370435"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ЗАО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Кубаньхлебпром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356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Тишковский</w:t>
            </w:r>
            <w:proofErr w:type="spellEnd"/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Василий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56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генеральный директор</w:t>
            </w:r>
          </w:p>
        </w:tc>
      </w:tr>
      <w:tr w:rsidR="00365CD4" w:rsidRPr="00807B32" w:rsidTr="00370435">
        <w:trPr>
          <w:trHeight w:val="32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АО «Пекарь» </w:t>
            </w:r>
          </w:p>
        </w:tc>
        <w:tc>
          <w:tcPr>
            <w:tcW w:w="4536" w:type="dxa"/>
            <w:shd w:val="clear" w:color="auto" w:fill="auto"/>
          </w:tcPr>
          <w:p w:rsidR="00365CD4" w:rsidRPr="00356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Геннадьевич, генеральный директор</w:t>
            </w:r>
          </w:p>
        </w:tc>
      </w:tr>
      <w:tr w:rsidR="00365CD4" w:rsidRPr="00807B32" w:rsidTr="00370435">
        <w:trPr>
          <w:trHeight w:val="69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ФГБУН «ФИЦ питания и биотехнологии»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Алла Алексеевна,</w:t>
            </w:r>
          </w:p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</w:t>
            </w:r>
          </w:p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Владимир Владимирович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</w:t>
            </w:r>
          </w:p>
        </w:tc>
      </w:tr>
      <w:tr w:rsidR="00365CD4" w:rsidRPr="00807B32" w:rsidTr="00370435">
        <w:trPr>
          <w:trHeight w:val="42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ЗАО «Хлеб»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012448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Новикова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начальник производственной лаборатории</w:t>
            </w:r>
          </w:p>
        </w:tc>
      </w:tr>
      <w:tr w:rsidR="00365CD4" w:rsidRPr="00807B32" w:rsidTr="00370435">
        <w:trPr>
          <w:trHeight w:val="47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АО «</w:t>
            </w:r>
            <w:proofErr w:type="gram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Владимирский</w:t>
            </w:r>
            <w:proofErr w:type="gram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хлебокомбинат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Деркач Марина Сергеевна, </w:t>
            </w:r>
          </w:p>
          <w:p w:rsidR="00365CD4" w:rsidRPr="0006560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управляющего</w:t>
            </w:r>
          </w:p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0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Бурова Ирина Асгатовна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DA016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технолог</w:t>
            </w:r>
          </w:p>
        </w:tc>
      </w:tr>
      <w:tr w:rsidR="00365CD4" w:rsidRPr="00807B32" w:rsidTr="00370435">
        <w:trPr>
          <w:trHeight w:val="272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ФГБОУ ДПО «Санкт-Петербургский институт управления и пищевых технологий»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9A566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4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Ольга Ивановна, </w:t>
            </w:r>
          </w:p>
          <w:p w:rsidR="00365CD4" w:rsidRPr="00BF7675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64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365CD4" w:rsidRPr="00BF7675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D4" w:rsidRPr="00807B32" w:rsidTr="00370435">
        <w:trPr>
          <w:trHeight w:val="469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Калининградхлеб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E5427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27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Оськина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5CD4" w:rsidRPr="00807B32" w:rsidTr="00370435">
        <w:trPr>
          <w:trHeight w:val="392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ОАО КАРАВАИ </w:t>
            </w:r>
          </w:p>
        </w:tc>
        <w:tc>
          <w:tcPr>
            <w:tcW w:w="4536" w:type="dxa"/>
            <w:shd w:val="clear" w:color="auto" w:fill="auto"/>
          </w:tcPr>
          <w:p w:rsidR="00365CD4" w:rsidRPr="00AD0CA1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Румянцева Мария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 по стандартизации</w:t>
            </w:r>
          </w:p>
        </w:tc>
      </w:tr>
      <w:tr w:rsidR="00365CD4" w:rsidRPr="00807B32" w:rsidTr="00370435">
        <w:trPr>
          <w:trHeight w:val="31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ЗАО «Хлебозавод №22» </w:t>
            </w:r>
          </w:p>
        </w:tc>
        <w:tc>
          <w:tcPr>
            <w:tcW w:w="4536" w:type="dxa"/>
            <w:shd w:val="clear" w:color="auto" w:fill="auto"/>
          </w:tcPr>
          <w:p w:rsidR="00365CD4" w:rsidRPr="00D64A7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A63AE">
              <w:rPr>
                <w:rFonts w:ascii="Times New Roman" w:hAnsi="Times New Roman" w:cs="Times New Roman"/>
                <w:sz w:val="28"/>
                <w:szCs w:val="28"/>
              </w:rPr>
              <w:t>Пашинова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6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3AE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CD4" w:rsidRPr="00807B32" w:rsidTr="00370435">
        <w:trPr>
          <w:trHeight w:val="377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АО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Фростмо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445023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Михаил Григорьевич, генеральный директор</w:t>
            </w:r>
          </w:p>
        </w:tc>
      </w:tr>
      <w:tr w:rsidR="00365CD4" w:rsidRPr="00807B32" w:rsidTr="00370435">
        <w:trPr>
          <w:trHeight w:val="739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ОАО «КБК «Простор» </w:t>
            </w:r>
          </w:p>
        </w:tc>
        <w:tc>
          <w:tcPr>
            <w:tcW w:w="4536" w:type="dxa"/>
            <w:shd w:val="clear" w:color="auto" w:fill="auto"/>
          </w:tcPr>
          <w:p w:rsidR="00365CD4" w:rsidRPr="00445023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генеральный директор</w:t>
            </w:r>
          </w:p>
        </w:tc>
      </w:tr>
      <w:tr w:rsidR="00365CD4" w:rsidRPr="00807B32" w:rsidTr="00370435">
        <w:trPr>
          <w:trHeight w:val="36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ЗАО «ПТК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Калошино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Замятин Алексей Сергеевич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65CD4" w:rsidRPr="00EB255E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</w:tr>
      <w:tr w:rsidR="00365CD4" w:rsidRPr="00807B32" w:rsidTr="00370435">
        <w:trPr>
          <w:trHeight w:val="28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OOO «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Роткер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C41E6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Савинов Олег Витальевич, генеральный директор</w:t>
            </w:r>
          </w:p>
        </w:tc>
      </w:tr>
      <w:tr w:rsidR="00365CD4" w:rsidRPr="00807B32" w:rsidTr="00370435">
        <w:trPr>
          <w:trHeight w:val="28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ХлебСервис</w:t>
            </w:r>
            <w:proofErr w:type="spellEnd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65CD4" w:rsidRPr="00F543A9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Тищенко Ольга Борисовна</w:t>
            </w:r>
            <w:r w:rsidRPr="00F54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43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технолог</w:t>
            </w:r>
          </w:p>
        </w:tc>
      </w:tr>
      <w:tr w:rsidR="00365CD4" w:rsidRPr="00807B32" w:rsidTr="00370435">
        <w:trPr>
          <w:trHeight w:val="49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 xml:space="preserve"> трапеза»</w:t>
            </w:r>
          </w:p>
        </w:tc>
        <w:tc>
          <w:tcPr>
            <w:tcW w:w="4536" w:type="dxa"/>
            <w:shd w:val="clear" w:color="auto" w:fill="auto"/>
          </w:tcPr>
          <w:p w:rsidR="00365CD4" w:rsidRPr="00F543A9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3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Балагушкина</w:t>
            </w:r>
            <w:proofErr w:type="spellEnd"/>
            <w:r w:rsidRPr="00F543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Ивановна</w:t>
            </w:r>
          </w:p>
        </w:tc>
      </w:tr>
      <w:tr w:rsidR="00365CD4" w:rsidRPr="00807B32" w:rsidTr="00370435">
        <w:trPr>
          <w:trHeight w:val="41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СППИ</w:t>
            </w:r>
          </w:p>
        </w:tc>
        <w:tc>
          <w:tcPr>
            <w:tcW w:w="4536" w:type="dxa"/>
            <w:shd w:val="clear" w:color="auto" w:fill="auto"/>
          </w:tcPr>
          <w:p w:rsidR="00365CD4" w:rsidRPr="00E56253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253">
              <w:rPr>
                <w:rFonts w:ascii="Times New Roman" w:hAnsi="Times New Roman" w:cs="Times New Roman"/>
                <w:sz w:val="28"/>
                <w:szCs w:val="28"/>
              </w:rPr>
              <w:t>Савенкова Татьяна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ФГБНУ ВНИИ кондитерской промышленности</w:t>
            </w:r>
          </w:p>
        </w:tc>
      </w:tr>
      <w:tr w:rsidR="00365CD4" w:rsidRPr="00807B32" w:rsidTr="00370435">
        <w:trPr>
          <w:trHeight w:val="49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Эфко</w:t>
            </w:r>
            <w:proofErr w:type="spellEnd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365CD4" w:rsidRPr="00807B32" w:rsidTr="00370435">
        <w:trPr>
          <w:trHeight w:val="96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DAD">
              <w:rPr>
                <w:rFonts w:ascii="Times New Roman" w:hAnsi="Times New Roman" w:cs="Times New Roman"/>
                <w:sz w:val="28"/>
                <w:szCs w:val="28"/>
              </w:rPr>
              <w:t>Дерканосова</w:t>
            </w:r>
            <w:proofErr w:type="spellEnd"/>
            <w:r w:rsidRPr="00466DA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Митрофановна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заведующая кафедрой товароведения и экспертизы товаров</w:t>
            </w:r>
          </w:p>
        </w:tc>
      </w:tr>
      <w:tr w:rsidR="00365CD4" w:rsidRPr="00807B32" w:rsidTr="00370435">
        <w:trPr>
          <w:trHeight w:val="60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НП «Гильдия пекарей и кондитеров Московской области» (НП «МОПИК)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7EE">
              <w:rPr>
                <w:rFonts w:ascii="Times New Roman" w:hAnsi="Times New Roman" w:cs="Times New Roman"/>
                <w:sz w:val="28"/>
                <w:szCs w:val="28"/>
              </w:rPr>
              <w:t>Васюкова Анна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47E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Гильдии </w:t>
            </w:r>
          </w:p>
        </w:tc>
      </w:tr>
      <w:tr w:rsidR="00365CD4" w:rsidRPr="00807B32" w:rsidTr="00370435">
        <w:trPr>
          <w:trHeight w:val="51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аграрный университет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1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Янова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38551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науки и инноваций</w:t>
            </w:r>
          </w:p>
        </w:tc>
      </w:tr>
      <w:tr w:rsidR="00365CD4" w:rsidRPr="00807B32" w:rsidTr="00370435">
        <w:trPr>
          <w:trHeight w:val="567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Продовольственная компания «ЛИМАК»</w:t>
            </w:r>
          </w:p>
        </w:tc>
        <w:tc>
          <w:tcPr>
            <w:tcW w:w="4536" w:type="dxa"/>
            <w:shd w:val="clear" w:color="auto" w:fill="auto"/>
          </w:tcPr>
          <w:p w:rsidR="00365CD4" w:rsidRPr="000F4A33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Горшкова Татьяна Федоровна,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инженер-технолог службы производства и качества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65CD4" w:rsidRPr="00807B32" w:rsidTr="00370435">
        <w:trPr>
          <w:trHeight w:val="63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Продовольственная компания «РУССКИЙ ХЛЕБ»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Кибардина</w:t>
            </w:r>
            <w:proofErr w:type="spellEnd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65CD4" w:rsidRPr="00631DB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отдела СМК и СМБПП</w:t>
            </w:r>
          </w:p>
        </w:tc>
      </w:tr>
      <w:tr w:rsidR="00365CD4" w:rsidRPr="00807B32" w:rsidTr="00370435">
        <w:trPr>
          <w:trHeight w:val="562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ООО «КФ «</w:t>
            </w:r>
            <w:proofErr w:type="spellStart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proofErr w:type="spellEnd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65CD4" w:rsidRPr="00082343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343">
              <w:rPr>
                <w:rFonts w:ascii="Times New Roman" w:hAnsi="Times New Roman" w:cs="Times New Roman"/>
                <w:sz w:val="28"/>
                <w:szCs w:val="28"/>
              </w:rPr>
              <w:t>Мосов</w:t>
            </w:r>
            <w:proofErr w:type="spellEnd"/>
            <w:r w:rsidRPr="0008234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Владимирович,</w:t>
            </w:r>
            <w:r w:rsidRPr="00082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по качеству и безопасности продукции</w:t>
            </w:r>
          </w:p>
        </w:tc>
      </w:tr>
      <w:tr w:rsidR="00365CD4" w:rsidRPr="00807B32" w:rsidTr="00370435">
        <w:trPr>
          <w:trHeight w:val="55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Нижегородская государственная сельскохозяйственная академия</w:t>
            </w:r>
          </w:p>
        </w:tc>
        <w:tc>
          <w:tcPr>
            <w:tcW w:w="4536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Геннадьевич</w:t>
            </w:r>
            <w:r w:rsidRPr="00BC4F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ректор</w:t>
            </w:r>
          </w:p>
        </w:tc>
      </w:tr>
      <w:tr w:rsidR="00365CD4" w:rsidRPr="00807B32" w:rsidTr="00370435">
        <w:trPr>
          <w:trHeight w:val="467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ОАО «Хлеб»</w:t>
            </w:r>
          </w:p>
        </w:tc>
        <w:tc>
          <w:tcPr>
            <w:tcW w:w="4536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Геннадьевич, генеральный директор</w:t>
            </w:r>
          </w:p>
        </w:tc>
      </w:tr>
      <w:tr w:rsidR="00365CD4" w:rsidRPr="00807B32" w:rsidTr="00370435">
        <w:trPr>
          <w:trHeight w:val="53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ОАО «</w:t>
            </w:r>
            <w:proofErr w:type="spellStart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Серпуховхлеб</w:t>
            </w:r>
            <w:proofErr w:type="spellEnd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65CD4" w:rsidRPr="003E4E0F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E4E0F">
              <w:rPr>
                <w:rFonts w:ascii="Times New Roman" w:hAnsi="Times New Roman" w:cs="Times New Roman"/>
                <w:bCs/>
                <w:sz w:val="28"/>
                <w:szCs w:val="28"/>
              </w:rPr>
              <w:t>Унегова</w:t>
            </w:r>
            <w:proofErr w:type="spellEnd"/>
            <w:r w:rsidRPr="003E4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Сергеевна,</w:t>
            </w:r>
          </w:p>
          <w:p w:rsidR="00365CD4" w:rsidRPr="003E4E0F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E4E0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технолог</w:t>
            </w:r>
          </w:p>
        </w:tc>
      </w:tr>
      <w:tr w:rsidR="00365CD4" w:rsidRPr="00807B32" w:rsidTr="00370435">
        <w:trPr>
          <w:trHeight w:val="411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Кеворков</w:t>
            </w:r>
            <w:proofErr w:type="spellEnd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Г.И.</w:t>
            </w:r>
          </w:p>
        </w:tc>
        <w:tc>
          <w:tcPr>
            <w:tcW w:w="4536" w:type="dxa"/>
            <w:shd w:val="clear" w:color="auto" w:fill="auto"/>
          </w:tcPr>
          <w:p w:rsidR="00365CD4" w:rsidRPr="00631DB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Кеворков</w:t>
            </w:r>
            <w:proofErr w:type="spellEnd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Гарен</w:t>
            </w:r>
            <w:proofErr w:type="spellEnd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Иавнович</w:t>
            </w:r>
            <w:proofErr w:type="spellEnd"/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65CD4" w:rsidRPr="00631DB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</w:tr>
      <w:tr w:rsidR="00365CD4" w:rsidRPr="00807B32" w:rsidTr="00370435">
        <w:trPr>
          <w:trHeight w:val="47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Каравай-В.Х</w:t>
            </w:r>
            <w:proofErr w:type="spellEnd"/>
            <w:r w:rsidRPr="00807B3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.»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1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Доронин Вячеслав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65CD4" w:rsidRPr="00631DB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</w:tr>
      <w:tr w:rsidR="00365CD4" w:rsidRPr="00807B32" w:rsidTr="00370435">
        <w:trPr>
          <w:trHeight w:val="39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65CD4" w:rsidRPr="0056503C" w:rsidRDefault="00365CD4" w:rsidP="0037043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6503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Росляков Юрий Федорович</w:t>
            </w:r>
            <w:r w:rsidRPr="0056503C">
              <w:rPr>
                <w:rFonts w:ascii="Times New Roman" w:hAnsi="Times New Roman" w:cs="Times New Roman"/>
                <w:b w:val="0"/>
                <w:bCs w:val="0"/>
                <w:color w:val="auto"/>
                <w:shd w:val="clear" w:color="auto" w:fill="FFFFFF"/>
              </w:rPr>
              <w:t xml:space="preserve"> профессор кафедры </w:t>
            </w:r>
            <w:r w:rsidRPr="0056503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техники и технологии хлебопродуктов</w:t>
            </w:r>
          </w:p>
        </w:tc>
      </w:tr>
      <w:tr w:rsidR="00365CD4" w:rsidRPr="00807B32" w:rsidTr="00370435">
        <w:trPr>
          <w:trHeight w:val="716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Национальный Союз Хлебопечения </w:t>
            </w:r>
          </w:p>
        </w:tc>
        <w:tc>
          <w:tcPr>
            <w:tcW w:w="4536" w:type="dxa"/>
            <w:shd w:val="clear" w:color="auto" w:fill="auto"/>
          </w:tcPr>
          <w:p w:rsidR="00365CD4" w:rsidRPr="00C41E6C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E6C">
              <w:rPr>
                <w:rFonts w:ascii="Times New Roman" w:hAnsi="Times New Roman" w:cs="Times New Roman"/>
                <w:sz w:val="28"/>
                <w:szCs w:val="28"/>
              </w:rPr>
              <w:t>Айдиев</w:t>
            </w:r>
            <w:proofErr w:type="spellEnd"/>
            <w:r w:rsidRPr="00C41E6C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C41E6C">
              <w:rPr>
                <w:rFonts w:ascii="Times New Roman" w:hAnsi="Times New Roman" w:cs="Times New Roman"/>
                <w:sz w:val="28"/>
                <w:szCs w:val="28"/>
              </w:rPr>
              <w:t>Айдиевич</w:t>
            </w:r>
            <w:proofErr w:type="spellEnd"/>
            <w:r w:rsidRPr="00C41E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C41E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</w:tc>
      </w:tr>
      <w:tr w:rsidR="00365CD4" w:rsidRPr="00807B32" w:rsidTr="00370435">
        <w:trPr>
          <w:trHeight w:val="962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ФГБОУ ВО «Российский государственный аграрный университет </w:t>
            </w:r>
            <w:proofErr w:type="gram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СХА имени К.А.Тимирязева»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B16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Аникиенко</w:t>
            </w:r>
            <w:proofErr w:type="spellEnd"/>
            <w:r w:rsidRPr="00AB16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Ивановна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365CD4" w:rsidRPr="005B03F6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B03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профессор кафедры технологии хранения и переработки плодоовощной и растениеводческой продукции</w:t>
            </w:r>
          </w:p>
        </w:tc>
      </w:tr>
      <w:tr w:rsidR="00365CD4" w:rsidRPr="00807B32" w:rsidTr="00370435">
        <w:trPr>
          <w:trHeight w:val="565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АО «МАКФА» 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Килунова Надежда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CD4" w:rsidRPr="00D27408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качеству</w:t>
            </w:r>
          </w:p>
        </w:tc>
      </w:tr>
      <w:tr w:rsidR="00365CD4" w:rsidRPr="00807B32" w:rsidTr="00370435">
        <w:trPr>
          <w:trHeight w:val="55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пищевых производств (ФГБОУ ВО "МГУПП") </w:t>
            </w:r>
          </w:p>
        </w:tc>
        <w:tc>
          <w:tcPr>
            <w:tcW w:w="4536" w:type="dxa"/>
            <w:shd w:val="clear" w:color="auto" w:fill="auto"/>
          </w:tcPr>
          <w:p w:rsidR="00365CD4" w:rsidRPr="005A630B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0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Бакуменко Олеся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03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профессор кафедры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Зерна, хлебопекарных и кондитерских технологий</w:t>
            </w:r>
          </w:p>
        </w:tc>
      </w:tr>
      <w:tr w:rsidR="00365CD4" w:rsidRPr="00807B32" w:rsidTr="00370435">
        <w:trPr>
          <w:trHeight w:val="2298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"Российский экономический университет имени Г.В. Плеханова (ФГБОУ ВО "РЭУ им. Г.В. Плеханова) </w:t>
            </w:r>
          </w:p>
        </w:tc>
        <w:tc>
          <w:tcPr>
            <w:tcW w:w="4536" w:type="dxa"/>
            <w:shd w:val="clear" w:color="auto" w:fill="auto"/>
          </w:tcPr>
          <w:p w:rsidR="00365CD4" w:rsidRPr="00E93B47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B47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E93B4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товароведения и товарной экспертизы</w:t>
            </w:r>
          </w:p>
        </w:tc>
      </w:tr>
      <w:tr w:rsidR="00365CD4" w:rsidRPr="00807B32" w:rsidTr="00370435">
        <w:trPr>
          <w:trHeight w:val="914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Общество с ограниченной ответственностью "Хлебная Мануфактура"</w:t>
            </w:r>
          </w:p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(ООО "Хлебная Мануфактура")</w:t>
            </w:r>
          </w:p>
        </w:tc>
        <w:tc>
          <w:tcPr>
            <w:tcW w:w="4536" w:type="dxa"/>
            <w:shd w:val="clear" w:color="auto" w:fill="auto"/>
          </w:tcPr>
          <w:p w:rsidR="00365CD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Федорович,</w:t>
            </w:r>
          </w:p>
          <w:p w:rsidR="00365CD4" w:rsidRPr="009A5664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365CD4" w:rsidRPr="00807B32" w:rsidTr="00370435">
        <w:trPr>
          <w:trHeight w:val="753"/>
        </w:trPr>
        <w:tc>
          <w:tcPr>
            <w:tcW w:w="709" w:type="dxa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shd w:val="clear" w:color="auto" w:fill="auto"/>
          </w:tcPr>
          <w:p w:rsidR="00365CD4" w:rsidRPr="00807B32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учреждение научно-исследовательский институт проблем хранения Федерального агентства по 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государственым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резервам (ФГБУ НИИПХ </w:t>
            </w:r>
            <w:proofErr w:type="spellStart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Росрезерва</w:t>
            </w:r>
            <w:proofErr w:type="spellEnd"/>
            <w:r w:rsidRPr="00807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65CD4" w:rsidRPr="00E9098D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8D">
              <w:rPr>
                <w:rFonts w:ascii="Times New Roman" w:hAnsi="Times New Roman" w:cs="Times New Roman"/>
                <w:sz w:val="28"/>
                <w:szCs w:val="28"/>
              </w:rPr>
              <w:t>Белецкий Сергей Леонидович,</w:t>
            </w:r>
          </w:p>
          <w:p w:rsidR="00365CD4" w:rsidRPr="00E9098D" w:rsidRDefault="00365CD4" w:rsidP="00370435">
            <w:pPr>
              <w:pStyle w:val="2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</w:t>
            </w:r>
            <w:r w:rsidRPr="00E9098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ченый секретарь</w:t>
            </w:r>
          </w:p>
          <w:p w:rsidR="00365CD4" w:rsidRPr="00E9098D" w:rsidRDefault="00365CD4" w:rsidP="003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8D">
              <w:rPr>
                <w:rFonts w:ascii="Times New Roman" w:hAnsi="Times New Roman" w:cs="Times New Roman"/>
                <w:sz w:val="28"/>
                <w:szCs w:val="28"/>
              </w:rPr>
              <w:t>Тарасова Ирина Альбертовна</w:t>
            </w:r>
          </w:p>
        </w:tc>
      </w:tr>
    </w:tbl>
    <w:p w:rsidR="004D575E" w:rsidRDefault="004D575E" w:rsidP="00CB0756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D4"/>
    <w:rsid w:val="002036D9"/>
    <w:rsid w:val="00365CD4"/>
    <w:rsid w:val="004D575E"/>
    <w:rsid w:val="00A25ED3"/>
    <w:rsid w:val="00C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D4"/>
  </w:style>
  <w:style w:type="paragraph" w:styleId="1">
    <w:name w:val="heading 1"/>
    <w:basedOn w:val="a"/>
    <w:next w:val="a"/>
    <w:link w:val="10"/>
    <w:uiPriority w:val="9"/>
    <w:qFormat/>
    <w:rsid w:val="00365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CD4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5C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6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2021-02-04T07:49:00Z</dcterms:created>
  <dcterms:modified xsi:type="dcterms:W3CDTF">2021-02-08T07:41:00Z</dcterms:modified>
</cp:coreProperties>
</file>